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B1AD0" w14:textId="7921D3DC" w:rsidR="00C064DB" w:rsidRPr="007E718B" w:rsidRDefault="00C064DB" w:rsidP="00E84427">
      <w:pPr>
        <w:jc w:val="center"/>
        <w:rPr>
          <w:rFonts w:ascii="Times New Roman" w:hAnsi="Times New Roman"/>
          <w:b/>
          <w:bCs/>
          <w:sz w:val="20"/>
          <w:szCs w:val="20"/>
        </w:rPr>
      </w:pPr>
      <w:r w:rsidRPr="00C064DB">
        <w:rPr>
          <w:rFonts w:ascii="Times New Roman" w:eastAsia="Times New Roman" w:hAnsi="Times New Roman"/>
          <w:b/>
          <w:bCs/>
          <w:sz w:val="20"/>
          <w:szCs w:val="20"/>
          <w:lang w:eastAsia="pl-PL"/>
        </w:rPr>
        <w:t>Informacja Administratora –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r w:rsidR="007E718B" w:rsidRPr="007E718B">
        <w:rPr>
          <w:rFonts w:ascii="Times New Roman" w:eastAsia="Times New Roman" w:hAnsi="Times New Roman"/>
          <w:b/>
          <w:bCs/>
          <w:sz w:val="20"/>
          <w:szCs w:val="20"/>
          <w:lang w:eastAsia="pl-PL"/>
        </w:rPr>
        <w:br/>
      </w:r>
    </w:p>
    <w:p w14:paraId="1DB6ECFD" w14:textId="69216FCE" w:rsidR="00C064DB" w:rsidRPr="00C064DB" w:rsidRDefault="00C064DB" w:rsidP="00E84427">
      <w:pPr>
        <w:jc w:val="center"/>
        <w:rPr>
          <w:rFonts w:ascii="Times New Roman" w:hAnsi="Times New Roman"/>
          <w:b/>
          <w:bCs/>
          <w:sz w:val="20"/>
          <w:szCs w:val="20"/>
        </w:rPr>
      </w:pPr>
      <w:r w:rsidRPr="00C064DB">
        <w:rPr>
          <w:rFonts w:ascii="Times New Roman" w:eastAsia="Times New Roman" w:hAnsi="Times New Roman"/>
          <w:sz w:val="20"/>
          <w:szCs w:val="20"/>
          <w:lang w:eastAsia="pl-PL"/>
        </w:rPr>
        <w:t>Informuję, że:</w:t>
      </w:r>
    </w:p>
    <w:p w14:paraId="0DAE5CB0" w14:textId="77777777" w:rsidR="00C064DB" w:rsidRPr="00C064DB" w:rsidRDefault="00C064DB" w:rsidP="00C064DB">
      <w:pPr>
        <w:spacing w:before="100" w:beforeAutospacing="1" w:after="100" w:afterAutospacing="1"/>
        <w:rPr>
          <w:rFonts w:ascii="Times New Roman" w:eastAsia="Times New Roman" w:hAnsi="Times New Roman"/>
          <w:sz w:val="20"/>
          <w:szCs w:val="20"/>
          <w:lang w:eastAsia="pl-PL"/>
        </w:rPr>
      </w:pPr>
      <w:r w:rsidRPr="00C064DB">
        <w:rPr>
          <w:rFonts w:ascii="Times New Roman" w:eastAsia="Times New Roman" w:hAnsi="Times New Roman"/>
          <w:sz w:val="20"/>
          <w:szCs w:val="20"/>
          <w:lang w:eastAsia="pl-PL"/>
        </w:rPr>
        <w:t>Administratorem Państwa danych osobowych jest Wójt Gminy Raczki (Urząd Gminy Raczki, Plac Kościuszki 14, 16-420 Raczki, tel. +48 (87) 5685925, e-mail: ug@raczki.pl</w:t>
      </w:r>
    </w:p>
    <w:p w14:paraId="752676F2" w14:textId="77777777" w:rsidR="00C064DB" w:rsidRPr="00C064DB" w:rsidRDefault="00C064DB" w:rsidP="00C064DB">
      <w:pPr>
        <w:spacing w:before="100" w:beforeAutospacing="1" w:after="100" w:afterAutospacing="1"/>
        <w:rPr>
          <w:rFonts w:ascii="Times New Roman" w:eastAsia="Times New Roman" w:hAnsi="Times New Roman"/>
          <w:sz w:val="20"/>
          <w:szCs w:val="20"/>
          <w:lang w:eastAsia="pl-PL"/>
        </w:rPr>
      </w:pPr>
      <w:r w:rsidRPr="00C064DB">
        <w:rPr>
          <w:rFonts w:ascii="Times New Roman" w:eastAsia="Times New Roman" w:hAnsi="Times New Roman"/>
          <w:sz w:val="20"/>
          <w:szCs w:val="20"/>
          <w:lang w:eastAsia="pl-PL"/>
        </w:rPr>
        <w:t>Administrator, zgodnie z art. 37 ust. 1 lit. a) RODO, powołał Inspektora Ochrony Danych - Piotr Gajda, z którym możecie Państwo kontaktować się pod adresem poczty elektronicznej: iod@raczki.pl</w:t>
      </w:r>
    </w:p>
    <w:p w14:paraId="5FAE05CB" w14:textId="535028FF" w:rsidR="00C064DB" w:rsidRPr="00C064DB" w:rsidRDefault="00C064DB" w:rsidP="00C064DB">
      <w:pPr>
        <w:spacing w:before="100" w:beforeAutospacing="1" w:after="100" w:afterAutospacing="1"/>
        <w:rPr>
          <w:rFonts w:ascii="Times New Roman" w:eastAsia="Times New Roman" w:hAnsi="Times New Roman"/>
          <w:sz w:val="20"/>
          <w:szCs w:val="20"/>
          <w:lang w:eastAsia="pl-PL"/>
        </w:rPr>
      </w:pPr>
      <w:r w:rsidRPr="00C064DB">
        <w:rPr>
          <w:rFonts w:ascii="Times New Roman" w:eastAsia="Times New Roman" w:hAnsi="Times New Roman"/>
          <w:sz w:val="20"/>
          <w:szCs w:val="20"/>
          <w:lang w:eastAsia="pl-PL"/>
        </w:rPr>
        <w:t>Celem przetwarzania Państwa danych osobowych przez Urząd Gminy Raczki jest realizacja zada</w:t>
      </w:r>
      <w:r w:rsidRPr="007E718B">
        <w:rPr>
          <w:rFonts w:ascii="Times New Roman" w:eastAsia="Times New Roman" w:hAnsi="Times New Roman"/>
          <w:sz w:val="20"/>
          <w:szCs w:val="20"/>
          <w:lang w:eastAsia="pl-PL"/>
        </w:rPr>
        <w:t xml:space="preserve">nia wynikającego </w:t>
      </w:r>
      <w:r w:rsidR="00C67221" w:rsidRPr="007E718B">
        <w:rPr>
          <w:rFonts w:ascii="Times New Roman" w:eastAsia="Times New Roman" w:hAnsi="Times New Roman"/>
          <w:sz w:val="20"/>
          <w:szCs w:val="20"/>
          <w:lang w:eastAsia="pl-PL"/>
        </w:rPr>
        <w:t xml:space="preserve">z ustawy z dnia 23 lutego 2021 r. o </w:t>
      </w:r>
      <w:bookmarkStart w:id="0" w:name="_Hlk77234634"/>
      <w:r w:rsidR="00C67221" w:rsidRPr="007E718B">
        <w:rPr>
          <w:rFonts w:ascii="Times New Roman" w:eastAsia="Times New Roman" w:hAnsi="Times New Roman"/>
          <w:sz w:val="20"/>
          <w:szCs w:val="20"/>
          <w:lang w:eastAsia="pl-PL"/>
        </w:rPr>
        <w:t>wspieraniu termomodernizacji i remontów oraz o centralnej ewidencji emisyjności budynków</w:t>
      </w:r>
      <w:bookmarkEnd w:id="0"/>
      <w:r w:rsidR="00C67221" w:rsidRPr="007E718B">
        <w:rPr>
          <w:rFonts w:ascii="Times New Roman" w:eastAsia="Times New Roman" w:hAnsi="Times New Roman"/>
          <w:sz w:val="20"/>
          <w:szCs w:val="20"/>
          <w:lang w:eastAsia="pl-PL"/>
        </w:rPr>
        <w:t xml:space="preserve"> (Dz. U. z 2019 r. poz. 1461)</w:t>
      </w:r>
      <w:r w:rsidR="004A0842">
        <w:rPr>
          <w:rFonts w:ascii="Times New Roman" w:eastAsia="Times New Roman" w:hAnsi="Times New Roman"/>
          <w:sz w:val="20"/>
          <w:szCs w:val="20"/>
          <w:lang w:eastAsia="pl-PL"/>
        </w:rPr>
        <w:t>,</w:t>
      </w:r>
      <w:r w:rsidR="00C202F2" w:rsidRPr="007E718B">
        <w:rPr>
          <w:rFonts w:ascii="Times New Roman" w:eastAsia="Times New Roman" w:hAnsi="Times New Roman"/>
          <w:sz w:val="20"/>
          <w:szCs w:val="20"/>
          <w:lang w:eastAsia="pl-PL"/>
        </w:rPr>
        <w:t xml:space="preserve"> </w:t>
      </w:r>
      <w:r w:rsidR="004A0842">
        <w:rPr>
          <w:rFonts w:ascii="Times New Roman" w:eastAsia="Times New Roman" w:hAnsi="Times New Roman"/>
          <w:sz w:val="20"/>
          <w:szCs w:val="20"/>
          <w:lang w:eastAsia="pl-PL"/>
        </w:rPr>
        <w:t>(</w:t>
      </w:r>
      <w:r w:rsidR="00C202F2" w:rsidRPr="007E718B">
        <w:rPr>
          <w:rFonts w:ascii="Times New Roman" w:eastAsia="Times New Roman" w:hAnsi="Times New Roman"/>
          <w:sz w:val="20"/>
          <w:szCs w:val="20"/>
          <w:lang w:eastAsia="pl-PL"/>
        </w:rPr>
        <w:t xml:space="preserve">art. 6 ust. 1 lit. </w:t>
      </w:r>
      <w:r w:rsidR="004A0842" w:rsidRPr="007E718B">
        <w:rPr>
          <w:rFonts w:ascii="Times New Roman" w:eastAsia="Times New Roman" w:hAnsi="Times New Roman"/>
          <w:sz w:val="20"/>
          <w:szCs w:val="20"/>
          <w:lang w:eastAsia="pl-PL"/>
        </w:rPr>
        <w:t>C</w:t>
      </w:r>
      <w:r w:rsidR="004A0842">
        <w:rPr>
          <w:rFonts w:ascii="Times New Roman" w:eastAsia="Times New Roman" w:hAnsi="Times New Roman"/>
          <w:sz w:val="20"/>
          <w:szCs w:val="20"/>
          <w:lang w:eastAsia="pl-PL"/>
        </w:rPr>
        <w:t xml:space="preserve"> RODO).</w:t>
      </w:r>
    </w:p>
    <w:p w14:paraId="32211B88" w14:textId="74F5B384" w:rsidR="00C064DB" w:rsidRPr="00C064DB" w:rsidRDefault="00C064DB" w:rsidP="00C064DB">
      <w:pPr>
        <w:spacing w:before="100" w:beforeAutospacing="1" w:after="100" w:afterAutospacing="1"/>
        <w:rPr>
          <w:rFonts w:ascii="Times New Roman" w:eastAsia="Times New Roman" w:hAnsi="Times New Roman"/>
          <w:sz w:val="20"/>
          <w:szCs w:val="20"/>
          <w:lang w:eastAsia="pl-PL"/>
        </w:rPr>
      </w:pPr>
      <w:r w:rsidRPr="00C064DB">
        <w:rPr>
          <w:rFonts w:ascii="Times New Roman" w:eastAsia="Times New Roman" w:hAnsi="Times New Roman"/>
          <w:sz w:val="20"/>
          <w:szCs w:val="20"/>
          <w:lang w:eastAsia="pl-PL"/>
        </w:rPr>
        <w:t xml:space="preserve">Państwa dane osobowe, w ściśle określonych sytuacjach, na podstawie przepisów prawa lub podpisanych umów powierzenia do przetwarzania i z zachowaniem wysokich standardów bezpieczeństwa, </w:t>
      </w:r>
      <w:r w:rsidR="00C202F2" w:rsidRPr="007E718B">
        <w:rPr>
          <w:rFonts w:ascii="Times New Roman" w:eastAsia="Times New Roman" w:hAnsi="Times New Roman"/>
          <w:sz w:val="20"/>
          <w:szCs w:val="20"/>
          <w:lang w:eastAsia="pl-PL"/>
        </w:rPr>
        <w:t>zostaną przekazane do Centralnej Ewidencji Emisyjności Budynków.</w:t>
      </w:r>
    </w:p>
    <w:p w14:paraId="3B2A01A1" w14:textId="77777777" w:rsidR="00C064DB" w:rsidRPr="00C064DB" w:rsidRDefault="00C064DB" w:rsidP="00C064DB">
      <w:pPr>
        <w:spacing w:before="100" w:beforeAutospacing="1" w:after="100" w:afterAutospacing="1"/>
        <w:rPr>
          <w:rFonts w:ascii="Times New Roman" w:eastAsia="Times New Roman" w:hAnsi="Times New Roman"/>
          <w:sz w:val="20"/>
          <w:szCs w:val="20"/>
          <w:lang w:eastAsia="pl-PL"/>
        </w:rPr>
      </w:pPr>
      <w:r w:rsidRPr="00C064DB">
        <w:rPr>
          <w:rFonts w:ascii="Times New Roman" w:eastAsia="Times New Roman" w:hAnsi="Times New Roman"/>
          <w:sz w:val="20"/>
          <w:szCs w:val="20"/>
          <w:lang w:eastAsia="pl-PL"/>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14:paraId="558D536E" w14:textId="297C9D0F" w:rsidR="00C064DB" w:rsidRPr="00C064DB" w:rsidRDefault="00C064DB" w:rsidP="00C064DB">
      <w:pPr>
        <w:spacing w:before="100" w:beforeAutospacing="1" w:after="100" w:afterAutospacing="1"/>
        <w:rPr>
          <w:rFonts w:ascii="Times New Roman" w:eastAsia="Times New Roman" w:hAnsi="Times New Roman"/>
          <w:sz w:val="20"/>
          <w:szCs w:val="20"/>
          <w:lang w:eastAsia="pl-PL"/>
        </w:rPr>
      </w:pPr>
      <w:r w:rsidRPr="00C064DB">
        <w:rPr>
          <w:rFonts w:ascii="Times New Roman" w:eastAsia="Times New Roman" w:hAnsi="Times New Roman"/>
          <w:sz w:val="20"/>
          <w:szCs w:val="20"/>
          <w:lang w:eastAsia="pl-PL"/>
        </w:rPr>
        <w:t xml:space="preserve">Przysługuje Państwu, w zależności od charakteru przetwarzania, prawo dostępu do treści swoich danych osobowych oraz prawo żądania ich sprostowania, ograniczenia przetwarzania, prawo do sprzeciwu, a także prawo wniesienia skargi do organu nadzorczego – Prezesa Urzędu Ochrony Danych Osobowych. </w:t>
      </w:r>
      <w:r w:rsidR="00C202F2" w:rsidRPr="007E718B">
        <w:rPr>
          <w:rFonts w:ascii="Times New Roman" w:eastAsia="Times New Roman" w:hAnsi="Times New Roman"/>
          <w:sz w:val="20"/>
          <w:szCs w:val="20"/>
          <w:lang w:eastAsia="pl-PL"/>
        </w:rPr>
        <w:t xml:space="preserve">Nie przysługuje Panu/Pani prawo </w:t>
      </w:r>
      <w:r w:rsidR="007E718B" w:rsidRPr="007E718B">
        <w:rPr>
          <w:rFonts w:ascii="Times New Roman" w:eastAsia="Times New Roman" w:hAnsi="Times New Roman"/>
          <w:sz w:val="20"/>
          <w:szCs w:val="20"/>
          <w:lang w:eastAsia="pl-PL"/>
        </w:rPr>
        <w:t>do usunięcia danych ani do przenoszenia danych.</w:t>
      </w:r>
    </w:p>
    <w:p w14:paraId="29C689EA" w14:textId="6E09E66E" w:rsidR="00C064DB" w:rsidRPr="00C064DB" w:rsidRDefault="00C064DB" w:rsidP="00C064DB">
      <w:pPr>
        <w:spacing w:before="100" w:beforeAutospacing="1" w:after="100" w:afterAutospacing="1"/>
        <w:rPr>
          <w:rFonts w:ascii="Times New Roman" w:eastAsia="Times New Roman" w:hAnsi="Times New Roman"/>
          <w:sz w:val="20"/>
          <w:szCs w:val="20"/>
          <w:lang w:eastAsia="pl-PL"/>
        </w:rPr>
      </w:pPr>
      <w:r w:rsidRPr="00C064DB">
        <w:rPr>
          <w:rFonts w:ascii="Times New Roman" w:eastAsia="Times New Roman" w:hAnsi="Times New Roman"/>
          <w:sz w:val="20"/>
          <w:szCs w:val="20"/>
          <w:lang w:eastAsia="pl-PL"/>
        </w:rPr>
        <w:t xml:space="preserve">Podanie przez Państwa danych osobowych </w:t>
      </w:r>
      <w:r w:rsidR="007E718B" w:rsidRPr="007E718B">
        <w:rPr>
          <w:rFonts w:ascii="Times New Roman" w:eastAsia="Times New Roman" w:hAnsi="Times New Roman"/>
          <w:sz w:val="20"/>
          <w:szCs w:val="20"/>
          <w:lang w:eastAsia="pl-PL"/>
        </w:rPr>
        <w:t>jest</w:t>
      </w:r>
      <w:r w:rsidRPr="00C064DB">
        <w:rPr>
          <w:rFonts w:ascii="Times New Roman" w:eastAsia="Times New Roman" w:hAnsi="Times New Roman"/>
          <w:sz w:val="20"/>
          <w:szCs w:val="20"/>
          <w:lang w:eastAsia="pl-PL"/>
        </w:rPr>
        <w:t xml:space="preserve"> wymogiem ustawowym</w:t>
      </w:r>
      <w:r w:rsidR="007E718B" w:rsidRPr="007E718B">
        <w:rPr>
          <w:rFonts w:ascii="Times New Roman" w:eastAsia="Times New Roman" w:hAnsi="Times New Roman"/>
          <w:sz w:val="20"/>
          <w:szCs w:val="20"/>
          <w:lang w:eastAsia="pl-PL"/>
        </w:rPr>
        <w:t>.</w:t>
      </w:r>
      <w:r w:rsidRPr="00C064DB">
        <w:rPr>
          <w:rFonts w:ascii="Times New Roman" w:eastAsia="Times New Roman" w:hAnsi="Times New Roman"/>
          <w:sz w:val="20"/>
          <w:szCs w:val="20"/>
          <w:lang w:eastAsia="pl-PL"/>
        </w:rPr>
        <w:t xml:space="preserve"> </w:t>
      </w:r>
    </w:p>
    <w:p w14:paraId="40A59F83" w14:textId="77777777" w:rsidR="00C064DB" w:rsidRPr="00C064DB" w:rsidRDefault="00C064DB" w:rsidP="00C064DB">
      <w:pPr>
        <w:spacing w:before="100" w:beforeAutospacing="1" w:after="100" w:afterAutospacing="1"/>
        <w:rPr>
          <w:rFonts w:ascii="Times New Roman" w:eastAsia="Times New Roman" w:hAnsi="Times New Roman"/>
          <w:sz w:val="20"/>
          <w:szCs w:val="20"/>
          <w:lang w:eastAsia="pl-PL"/>
        </w:rPr>
      </w:pPr>
      <w:r w:rsidRPr="00C064DB">
        <w:rPr>
          <w:rFonts w:ascii="Times New Roman" w:eastAsia="Times New Roman" w:hAnsi="Times New Roman"/>
          <w:sz w:val="20"/>
          <w:szCs w:val="20"/>
          <w:lang w:eastAsia="pl-PL"/>
        </w:rPr>
        <w:t>Państwa dane osobowe nie będą wykorzystywane do zautomatyzowanego podejmowania decyzji ani profilowania, o którym mowa w art. 22 RODO.</w:t>
      </w:r>
    </w:p>
    <w:p w14:paraId="2CE545B3" w14:textId="104D67FF" w:rsidR="00C064DB" w:rsidRPr="007E718B" w:rsidRDefault="00C064DB" w:rsidP="00C064DB">
      <w:pPr>
        <w:spacing w:before="100" w:beforeAutospacing="1" w:after="100" w:afterAutospacing="1"/>
        <w:rPr>
          <w:rFonts w:ascii="Times New Roman" w:eastAsia="Times New Roman" w:hAnsi="Times New Roman"/>
          <w:sz w:val="20"/>
          <w:szCs w:val="20"/>
          <w:lang w:eastAsia="pl-PL"/>
        </w:rPr>
      </w:pPr>
      <w:r w:rsidRPr="00C064DB">
        <w:rPr>
          <w:rFonts w:ascii="Times New Roman" w:eastAsia="Times New Roman" w:hAnsi="Times New Roman"/>
          <w:sz w:val="20"/>
          <w:szCs w:val="20"/>
          <w:lang w:eastAsia="pl-PL"/>
        </w:rP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Raczki.</w:t>
      </w:r>
    </w:p>
    <w:p w14:paraId="049B569D" w14:textId="760F5708" w:rsidR="00C67221" w:rsidRPr="007E718B" w:rsidRDefault="00C67221" w:rsidP="00C064DB">
      <w:pPr>
        <w:spacing w:before="100" w:beforeAutospacing="1" w:after="100" w:afterAutospacing="1"/>
        <w:rPr>
          <w:rFonts w:ascii="Times New Roman" w:eastAsia="Times New Roman" w:hAnsi="Times New Roman"/>
          <w:sz w:val="20"/>
          <w:szCs w:val="20"/>
          <w:lang w:eastAsia="pl-PL"/>
        </w:rPr>
      </w:pPr>
      <w:r w:rsidRPr="007E718B">
        <w:rPr>
          <w:rFonts w:ascii="Times New Roman" w:eastAsia="Times New Roman" w:hAnsi="Times New Roman"/>
          <w:sz w:val="20"/>
          <w:szCs w:val="20"/>
          <w:lang w:eastAsia="pl-PL"/>
        </w:rPr>
        <w:t>Informacja Administratora dotycząca zasad przetwarzania danych zamieszczona jest na stronie internetowej:</w:t>
      </w:r>
      <w:r w:rsidRPr="007E718B">
        <w:rPr>
          <w:sz w:val="20"/>
          <w:szCs w:val="20"/>
        </w:rPr>
        <w:t xml:space="preserve"> </w:t>
      </w:r>
      <w:r w:rsidRPr="007E718B">
        <w:rPr>
          <w:rFonts w:ascii="Times New Roman" w:eastAsia="Times New Roman" w:hAnsi="Times New Roman"/>
          <w:sz w:val="20"/>
          <w:szCs w:val="20"/>
          <w:lang w:eastAsia="pl-PL"/>
        </w:rPr>
        <w:t>https://raczki.biuletyn.net/?bip=1&amp;cid=28&amp;bsc=N</w:t>
      </w:r>
    </w:p>
    <w:p w14:paraId="228FC61C" w14:textId="77777777" w:rsidR="007E718B" w:rsidRPr="007E718B" w:rsidRDefault="00E84427" w:rsidP="00E84427">
      <w:pPr>
        <w:tabs>
          <w:tab w:val="left" w:pos="6465"/>
        </w:tabs>
        <w:spacing w:before="100" w:beforeAutospacing="1" w:after="100" w:afterAutospacing="1"/>
        <w:rPr>
          <w:rFonts w:ascii="Times New Roman" w:eastAsia="Times New Roman" w:hAnsi="Times New Roman"/>
          <w:sz w:val="20"/>
          <w:szCs w:val="20"/>
          <w:lang w:eastAsia="pl-PL"/>
        </w:rPr>
      </w:pPr>
      <w:r w:rsidRPr="007E718B">
        <w:rPr>
          <w:rFonts w:ascii="Times New Roman" w:eastAsia="Times New Roman" w:hAnsi="Times New Roman"/>
          <w:sz w:val="20"/>
          <w:szCs w:val="20"/>
          <w:lang w:eastAsia="pl-PL"/>
        </w:rPr>
        <w:tab/>
      </w:r>
    </w:p>
    <w:p w14:paraId="7506B116" w14:textId="18A1D0B6" w:rsidR="007E718B" w:rsidRPr="007E718B" w:rsidRDefault="004A0842" w:rsidP="004A0842">
      <w:pPr>
        <w:tabs>
          <w:tab w:val="left" w:pos="6465"/>
        </w:tabs>
        <w:spacing w:before="100" w:beforeAutospacing="1" w:after="100" w:afterAutospacing="1"/>
        <w:rPr>
          <w:rFonts w:ascii="Times New Roman" w:eastAsia="Times New Roman" w:hAnsi="Times New Roman"/>
          <w:sz w:val="20"/>
          <w:szCs w:val="20"/>
          <w:lang w:eastAsia="pl-PL"/>
        </w:rPr>
      </w:pPr>
      <w:r>
        <w:rPr>
          <w:rFonts w:ascii="Times New Roman" w:eastAsia="Times New Roman" w:hAnsi="Times New Roman"/>
          <w:sz w:val="20"/>
          <w:szCs w:val="20"/>
          <w:lang w:eastAsia="pl-PL"/>
        </w:rPr>
        <w:tab/>
        <w:t xml:space="preserve">   Zapoznałem się:</w:t>
      </w:r>
    </w:p>
    <w:p w14:paraId="33122C6E" w14:textId="52D965C3" w:rsidR="00E84427" w:rsidRPr="007E718B" w:rsidRDefault="007E718B" w:rsidP="00E84427">
      <w:pPr>
        <w:tabs>
          <w:tab w:val="left" w:pos="6465"/>
        </w:tabs>
        <w:spacing w:before="100" w:beforeAutospacing="1" w:after="100" w:afterAutospacing="1"/>
        <w:rPr>
          <w:rFonts w:ascii="Times New Roman" w:eastAsia="Times New Roman" w:hAnsi="Times New Roman"/>
          <w:sz w:val="20"/>
          <w:szCs w:val="20"/>
          <w:lang w:eastAsia="pl-PL"/>
        </w:rPr>
      </w:pPr>
      <w:r w:rsidRPr="007E718B">
        <w:rPr>
          <w:rFonts w:ascii="Times New Roman" w:eastAsia="Times New Roman" w:hAnsi="Times New Roman"/>
          <w:sz w:val="20"/>
          <w:szCs w:val="20"/>
          <w:lang w:eastAsia="pl-PL"/>
        </w:rPr>
        <w:tab/>
        <w:t>……………………</w:t>
      </w:r>
      <w:proofErr w:type="gramStart"/>
      <w:r w:rsidRPr="007E718B">
        <w:rPr>
          <w:rFonts w:ascii="Times New Roman" w:eastAsia="Times New Roman" w:hAnsi="Times New Roman"/>
          <w:sz w:val="20"/>
          <w:szCs w:val="20"/>
          <w:lang w:eastAsia="pl-PL"/>
        </w:rPr>
        <w:t>…….</w:t>
      </w:r>
      <w:proofErr w:type="gramEnd"/>
      <w:r w:rsidRPr="007E718B">
        <w:rPr>
          <w:rFonts w:ascii="Times New Roman" w:eastAsia="Times New Roman" w:hAnsi="Times New Roman"/>
          <w:sz w:val="20"/>
          <w:szCs w:val="20"/>
          <w:lang w:eastAsia="pl-PL"/>
        </w:rPr>
        <w:t>.</w:t>
      </w:r>
      <w:r w:rsidR="00E84427" w:rsidRPr="007E718B">
        <w:rPr>
          <w:rFonts w:ascii="Times New Roman" w:eastAsia="Times New Roman" w:hAnsi="Times New Roman"/>
          <w:sz w:val="20"/>
          <w:szCs w:val="20"/>
          <w:lang w:eastAsia="pl-PL"/>
        </w:rPr>
        <w:br/>
        <w:t xml:space="preserve">                                                                                                                                        data i podpis</w:t>
      </w:r>
    </w:p>
    <w:p w14:paraId="283D4B1E" w14:textId="77777777" w:rsidR="00E84427" w:rsidRDefault="00E84427" w:rsidP="00C064DB">
      <w:pPr>
        <w:spacing w:before="100" w:beforeAutospacing="1" w:after="100" w:afterAutospacing="1"/>
        <w:rPr>
          <w:rFonts w:ascii="Times New Roman" w:eastAsia="Times New Roman" w:hAnsi="Times New Roman"/>
          <w:sz w:val="20"/>
          <w:szCs w:val="20"/>
          <w:lang w:eastAsia="pl-PL"/>
        </w:rPr>
      </w:pPr>
    </w:p>
    <w:p w14:paraId="6EFBF768" w14:textId="77777777" w:rsidR="00E84427" w:rsidRPr="00C064DB" w:rsidRDefault="00E84427" w:rsidP="00C064DB">
      <w:pPr>
        <w:spacing w:before="100" w:beforeAutospacing="1" w:after="100" w:afterAutospacing="1"/>
        <w:rPr>
          <w:rFonts w:ascii="Times New Roman" w:eastAsia="Times New Roman" w:hAnsi="Times New Roman"/>
          <w:sz w:val="20"/>
          <w:szCs w:val="20"/>
          <w:lang w:eastAsia="pl-PL"/>
        </w:rPr>
      </w:pPr>
    </w:p>
    <w:p w14:paraId="30D577F4" w14:textId="77777777" w:rsidR="00E92D37" w:rsidRDefault="00E92D37" w:rsidP="00E92D37">
      <w:pPr>
        <w:ind w:left="4956"/>
      </w:pPr>
    </w:p>
    <w:p w14:paraId="08678B09" w14:textId="77777777" w:rsidR="00E92D37" w:rsidRDefault="00E92D37" w:rsidP="00E92D37">
      <w:pPr>
        <w:ind w:left="4956"/>
      </w:pPr>
    </w:p>
    <w:p w14:paraId="074D7F03" w14:textId="77777777" w:rsidR="00E92D37" w:rsidRDefault="00E92D37" w:rsidP="00E92D37">
      <w:pPr>
        <w:ind w:left="4956"/>
      </w:pPr>
    </w:p>
    <w:p w14:paraId="430E460B" w14:textId="77777777" w:rsidR="00E92D37" w:rsidRDefault="00E92D37" w:rsidP="00E92D37">
      <w:pPr>
        <w:ind w:left="4956"/>
      </w:pPr>
    </w:p>
    <w:p w14:paraId="15A1F76E" w14:textId="77777777" w:rsidR="00E92D37" w:rsidRDefault="00E92D37" w:rsidP="00E92D37">
      <w:pPr>
        <w:ind w:left="4956"/>
      </w:pPr>
    </w:p>
    <w:p w14:paraId="019DEBDD" w14:textId="77777777" w:rsidR="00E92D37" w:rsidRDefault="00E92D37" w:rsidP="00E92D37">
      <w:pPr>
        <w:ind w:left="4956"/>
      </w:pPr>
    </w:p>
    <w:p w14:paraId="226E39E7" w14:textId="77777777" w:rsidR="00E92D37" w:rsidRDefault="00E92D37" w:rsidP="00E92D37">
      <w:pPr>
        <w:ind w:left="4956"/>
      </w:pPr>
    </w:p>
    <w:p w14:paraId="79B02ABB" w14:textId="77777777" w:rsidR="00E92D37" w:rsidRDefault="00E92D37" w:rsidP="00E92D37">
      <w:pPr>
        <w:ind w:left="4956"/>
      </w:pPr>
    </w:p>
    <w:p w14:paraId="76644F24" w14:textId="035EBE53" w:rsidR="00E92D37" w:rsidRDefault="00E92D37" w:rsidP="00B9190A">
      <w:pPr>
        <w:rPr>
          <w:rFonts w:ascii="Times New Roman" w:hAnsi="Times New Roman"/>
          <w:sz w:val="24"/>
          <w:szCs w:val="24"/>
        </w:rPr>
      </w:pPr>
    </w:p>
    <w:p w14:paraId="64B82129" w14:textId="06DD05C7" w:rsidR="00293663" w:rsidRDefault="00293663" w:rsidP="00B9190A">
      <w:pPr>
        <w:rPr>
          <w:rFonts w:ascii="Times New Roman" w:hAnsi="Times New Roman"/>
          <w:sz w:val="24"/>
          <w:szCs w:val="24"/>
        </w:rPr>
      </w:pPr>
    </w:p>
    <w:p w14:paraId="5FF45B86" w14:textId="3C67FE91" w:rsidR="00293663" w:rsidRDefault="00293663" w:rsidP="00B9190A">
      <w:pPr>
        <w:rPr>
          <w:rFonts w:ascii="Times New Roman" w:hAnsi="Times New Roman"/>
          <w:sz w:val="24"/>
          <w:szCs w:val="24"/>
        </w:rPr>
      </w:pPr>
    </w:p>
    <w:p w14:paraId="7C9DE72D" w14:textId="50BA95C5" w:rsidR="00293663" w:rsidRDefault="00293663" w:rsidP="00B9190A">
      <w:pPr>
        <w:rPr>
          <w:rFonts w:ascii="Times New Roman" w:hAnsi="Times New Roman"/>
          <w:sz w:val="24"/>
          <w:szCs w:val="24"/>
        </w:rPr>
      </w:pPr>
    </w:p>
    <w:p w14:paraId="21107A1D" w14:textId="10297252" w:rsidR="00293663" w:rsidRDefault="00293663" w:rsidP="00B9190A">
      <w:pPr>
        <w:rPr>
          <w:rFonts w:ascii="Times New Roman" w:hAnsi="Times New Roman"/>
          <w:sz w:val="24"/>
          <w:szCs w:val="24"/>
        </w:rPr>
      </w:pPr>
    </w:p>
    <w:p w14:paraId="211367B7" w14:textId="007EAC9A" w:rsidR="00293663" w:rsidRDefault="00293663" w:rsidP="00B9190A">
      <w:pPr>
        <w:rPr>
          <w:rFonts w:ascii="Times New Roman" w:hAnsi="Times New Roman"/>
          <w:sz w:val="24"/>
          <w:szCs w:val="24"/>
        </w:rPr>
      </w:pPr>
    </w:p>
    <w:p w14:paraId="02A85D09" w14:textId="3373FDEB" w:rsidR="00293663" w:rsidRPr="00B9190A" w:rsidRDefault="00293663" w:rsidP="00B9190A">
      <w:pPr>
        <w:rPr>
          <w:rFonts w:ascii="Times New Roman" w:hAnsi="Times New Roman"/>
          <w:sz w:val="24"/>
          <w:szCs w:val="24"/>
        </w:rPr>
      </w:pPr>
    </w:p>
    <w:sectPr w:rsidR="00293663" w:rsidRPr="00B9190A" w:rsidSect="00D97148">
      <w:headerReference w:type="default" r:id="rId7"/>
      <w:footerReference w:type="default" r:id="rId8"/>
      <w:pgSz w:w="11906" w:h="16838" w:code="9"/>
      <w:pgMar w:top="1418" w:right="1418" w:bottom="1418" w:left="1418"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B122" w14:textId="77777777" w:rsidR="00ED41CA" w:rsidRDefault="00ED41CA" w:rsidP="00D2794C">
      <w:r>
        <w:separator/>
      </w:r>
    </w:p>
  </w:endnote>
  <w:endnote w:type="continuationSeparator" w:id="0">
    <w:p w14:paraId="23AC9FAC" w14:textId="77777777" w:rsidR="00ED41CA" w:rsidRDefault="00ED41CA" w:rsidP="00D2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3D77" w14:textId="77777777" w:rsidR="000A54CD" w:rsidRPr="0040593B" w:rsidRDefault="000A54CD" w:rsidP="000A54CD">
    <w:pPr>
      <w:pStyle w:val="Stopka"/>
      <w:jc w:val="center"/>
      <w:rPr>
        <w:b/>
        <w:sz w:val="18"/>
        <w:szCs w:val="18"/>
      </w:rPr>
    </w:pPr>
    <w:r w:rsidRPr="0040593B">
      <w:rPr>
        <w:b/>
        <w:sz w:val="18"/>
        <w:szCs w:val="18"/>
      </w:rPr>
      <w:t>www.raczki.pl</w:t>
    </w:r>
  </w:p>
  <w:p w14:paraId="4AB2FA50" w14:textId="77777777" w:rsidR="000A54CD" w:rsidRDefault="000A54CD" w:rsidP="000A54CD">
    <w:pPr>
      <w:pStyle w:val="Stopka"/>
      <w:jc w:val="center"/>
      <w:rPr>
        <w:sz w:val="18"/>
        <w:szCs w:val="18"/>
      </w:rPr>
    </w:pPr>
    <w:r w:rsidRPr="0040593B">
      <w:rPr>
        <w:sz w:val="18"/>
        <w:szCs w:val="18"/>
      </w:rPr>
      <w:t>NIP: 8440008889, REGON: 000542356</w:t>
    </w:r>
  </w:p>
  <w:p w14:paraId="4F39A11C" w14:textId="77777777" w:rsidR="00E73227" w:rsidRPr="000A54CD" w:rsidRDefault="000A54CD" w:rsidP="000A54CD">
    <w:pPr>
      <w:pStyle w:val="Stopka"/>
      <w:jc w:val="left"/>
      <w:rPr>
        <w:szCs w:val="18"/>
      </w:rPr>
    </w:pPr>
    <w:r w:rsidRPr="00D2794C">
      <w:rPr>
        <w:sz w:val="18"/>
        <w:szCs w:val="18"/>
      </w:rPr>
      <w:t xml:space="preserve">rachunek bankowy </w:t>
    </w:r>
    <w:r>
      <w:rPr>
        <w:sz w:val="18"/>
        <w:szCs w:val="18"/>
      </w:rPr>
      <w:t>U</w:t>
    </w:r>
    <w:r w:rsidRPr="00D2794C">
      <w:rPr>
        <w:sz w:val="18"/>
        <w:szCs w:val="18"/>
      </w:rPr>
      <w:t>rzędu: Bank Spółdzielczy Rutka Tartak O/</w:t>
    </w:r>
    <w:proofErr w:type="gramStart"/>
    <w:r w:rsidRPr="00D2794C">
      <w:rPr>
        <w:sz w:val="18"/>
        <w:szCs w:val="18"/>
      </w:rPr>
      <w:t xml:space="preserve">Raczki </w:t>
    </w:r>
    <w:r>
      <w:rPr>
        <w:sz w:val="18"/>
        <w:szCs w:val="18"/>
      </w:rPr>
      <w:t xml:space="preserve"> </w:t>
    </w:r>
    <w:r w:rsidRPr="00D2794C">
      <w:rPr>
        <w:sz w:val="18"/>
        <w:szCs w:val="18"/>
      </w:rPr>
      <w:t>nr</w:t>
    </w:r>
    <w:proofErr w:type="gramEnd"/>
    <w:r w:rsidRPr="00D2794C">
      <w:rPr>
        <w:sz w:val="18"/>
        <w:szCs w:val="18"/>
      </w:rPr>
      <w:t xml:space="preserve"> </w:t>
    </w:r>
    <w:r w:rsidRPr="00D2794C">
      <w:rPr>
        <w:b/>
        <w:sz w:val="18"/>
        <w:szCs w:val="18"/>
      </w:rPr>
      <w:t>03 9367 0007 0030 0300 0198 0191</w:t>
    </w:r>
    <w:r w:rsidRPr="00D2794C">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DAC66" w14:textId="77777777" w:rsidR="00ED41CA" w:rsidRDefault="00ED41CA" w:rsidP="00D2794C">
      <w:r>
        <w:separator/>
      </w:r>
    </w:p>
  </w:footnote>
  <w:footnote w:type="continuationSeparator" w:id="0">
    <w:p w14:paraId="7CFD6592" w14:textId="77777777" w:rsidR="00ED41CA" w:rsidRDefault="00ED41CA" w:rsidP="00D27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CE52" w14:textId="7DDB54D2" w:rsidR="00D2794C" w:rsidRPr="00D2794C" w:rsidRDefault="00C064DB" w:rsidP="00C064DB">
    <w:pPr>
      <w:pStyle w:val="Nagwek"/>
      <w:tabs>
        <w:tab w:val="right" w:pos="-3969"/>
        <w:tab w:val="center" w:pos="-3828"/>
        <w:tab w:val="right" w:pos="-1985"/>
        <w:tab w:val="left" w:pos="-1843"/>
        <w:tab w:val="left" w:pos="142"/>
        <w:tab w:val="right" w:pos="2268"/>
        <w:tab w:val="left" w:pos="5670"/>
      </w:tabs>
      <w:rPr>
        <w:sz w:val="20"/>
        <w:szCs w:val="20"/>
      </w:rPr>
    </w:pPr>
    <w:r>
      <w:rPr>
        <w:noProof/>
        <w:lang w:eastAsia="pl-PL"/>
      </w:rPr>
      <w:t xml:space="preserve">                                                                                                   </w:t>
    </w:r>
    <w:r w:rsidR="00D2794C" w:rsidRPr="00D2794C">
      <w:rPr>
        <w:sz w:val="20"/>
        <w:szCs w:val="20"/>
      </w:rPr>
      <w:t xml:space="preserve">Urząd Gminy Raczki </w:t>
    </w:r>
  </w:p>
  <w:p w14:paraId="1074F1C4" w14:textId="77777777" w:rsidR="00D2794C" w:rsidRPr="00D2794C" w:rsidRDefault="00D2794C" w:rsidP="00EF25D5">
    <w:pPr>
      <w:pStyle w:val="Nagwek"/>
      <w:tabs>
        <w:tab w:val="right" w:pos="-3969"/>
        <w:tab w:val="center" w:pos="-3828"/>
        <w:tab w:val="right" w:pos="-1985"/>
        <w:tab w:val="left" w:pos="-1843"/>
        <w:tab w:val="left" w:pos="142"/>
        <w:tab w:val="right" w:pos="2268"/>
        <w:tab w:val="left" w:pos="5670"/>
      </w:tabs>
      <w:ind w:left="4956"/>
      <w:rPr>
        <w:sz w:val="20"/>
        <w:szCs w:val="20"/>
      </w:rPr>
    </w:pPr>
    <w:r w:rsidRPr="00D2794C">
      <w:rPr>
        <w:sz w:val="20"/>
        <w:szCs w:val="20"/>
      </w:rPr>
      <w:t>Plac Kościuszki 14</w:t>
    </w:r>
  </w:p>
  <w:p w14:paraId="716B94BD" w14:textId="77777777" w:rsidR="00D2794C" w:rsidRPr="00D2794C" w:rsidRDefault="00D2794C" w:rsidP="00EF25D5">
    <w:pPr>
      <w:pStyle w:val="Nagwek"/>
      <w:tabs>
        <w:tab w:val="right" w:pos="-3969"/>
        <w:tab w:val="center" w:pos="-3828"/>
        <w:tab w:val="right" w:pos="-1985"/>
        <w:tab w:val="left" w:pos="-1843"/>
        <w:tab w:val="left" w:pos="142"/>
        <w:tab w:val="right" w:pos="2268"/>
        <w:tab w:val="left" w:pos="5670"/>
      </w:tabs>
      <w:ind w:left="4956"/>
      <w:rPr>
        <w:sz w:val="20"/>
        <w:szCs w:val="20"/>
      </w:rPr>
    </w:pPr>
    <w:r w:rsidRPr="00D2794C">
      <w:rPr>
        <w:sz w:val="20"/>
        <w:szCs w:val="20"/>
      </w:rPr>
      <w:t>16 - 420 Raczki</w:t>
    </w:r>
    <w:r w:rsidRPr="001F524C">
      <w:rPr>
        <w:sz w:val="20"/>
        <w:szCs w:val="20"/>
      </w:rPr>
      <w:t>, woj. podlaskie</w:t>
    </w:r>
  </w:p>
  <w:p w14:paraId="4735FAC4" w14:textId="77777777" w:rsidR="00E73227" w:rsidRPr="00EE2FF9" w:rsidRDefault="00D2794C" w:rsidP="00EF25D5">
    <w:pPr>
      <w:pStyle w:val="Nagwek"/>
      <w:tabs>
        <w:tab w:val="right" w:pos="-3969"/>
        <w:tab w:val="center" w:pos="-3828"/>
        <w:tab w:val="right" w:pos="-1985"/>
        <w:tab w:val="left" w:pos="-1843"/>
        <w:tab w:val="left" w:pos="142"/>
        <w:tab w:val="right" w:pos="2268"/>
        <w:tab w:val="left" w:pos="5670"/>
      </w:tabs>
      <w:ind w:left="4956"/>
      <w:jc w:val="left"/>
      <w:rPr>
        <w:sz w:val="20"/>
        <w:szCs w:val="20"/>
      </w:rPr>
    </w:pPr>
    <w:r w:rsidRPr="00D2794C">
      <w:rPr>
        <w:sz w:val="20"/>
        <w:szCs w:val="20"/>
      </w:rPr>
      <w:t xml:space="preserve">tel. </w:t>
    </w:r>
    <w:r>
      <w:rPr>
        <w:sz w:val="20"/>
        <w:szCs w:val="20"/>
      </w:rPr>
      <w:t xml:space="preserve"> </w:t>
    </w:r>
    <w:r w:rsidRPr="00D2794C">
      <w:rPr>
        <w:sz w:val="20"/>
        <w:szCs w:val="20"/>
      </w:rPr>
      <w:t>87 568 59 25</w:t>
    </w:r>
    <w:r w:rsidR="00B9190A">
      <w:rPr>
        <w:sz w:val="20"/>
        <w:szCs w:val="20"/>
      </w:rPr>
      <w:t>;</w:t>
    </w:r>
    <w:r w:rsidR="00EF25D5">
      <w:rPr>
        <w:sz w:val="20"/>
        <w:szCs w:val="20"/>
      </w:rPr>
      <w:t xml:space="preserve"> </w:t>
    </w:r>
    <w:r w:rsidRPr="00D2794C">
      <w:rPr>
        <w:sz w:val="20"/>
        <w:szCs w:val="20"/>
      </w:rPr>
      <w:t>fax. 87 568 64 10</w:t>
    </w:r>
    <w:r w:rsidR="002B4BED" w:rsidRPr="005A0957">
      <w:rPr>
        <w:sz w:val="20"/>
        <w:szCs w:val="20"/>
      </w:rPr>
      <w:br/>
    </w:r>
    <w:hyperlink r:id="rId1" w:tgtFrame="_blank" w:history="1">
      <w:proofErr w:type="gramStart"/>
      <w:r w:rsidR="00EF25D5" w:rsidRPr="00EE2FF9">
        <w:rPr>
          <w:rStyle w:val="Hipercze"/>
          <w:color w:val="auto"/>
          <w:sz w:val="20"/>
          <w:szCs w:val="20"/>
          <w:u w:val="none"/>
        </w:rPr>
        <w:t>a</w:t>
      </w:r>
      <w:r w:rsidR="002B4BED" w:rsidRPr="00EE2FF9">
        <w:rPr>
          <w:rStyle w:val="Hipercze"/>
          <w:color w:val="auto"/>
          <w:sz w:val="20"/>
          <w:szCs w:val="20"/>
          <w:u w:val="none"/>
        </w:rPr>
        <w:t xml:space="preserve">dres  </w:t>
      </w:r>
      <w:proofErr w:type="spellStart"/>
      <w:r w:rsidR="002B4BED" w:rsidRPr="00EE2FF9">
        <w:rPr>
          <w:rStyle w:val="Hipercze"/>
          <w:color w:val="auto"/>
          <w:sz w:val="20"/>
          <w:szCs w:val="20"/>
          <w:u w:val="none"/>
        </w:rPr>
        <w:t>ePUAP</w:t>
      </w:r>
      <w:proofErr w:type="spellEnd"/>
      <w:proofErr w:type="gramEnd"/>
      <w:r w:rsidR="002B4BED" w:rsidRPr="00EE2FF9">
        <w:rPr>
          <w:rStyle w:val="Hipercze"/>
          <w:color w:val="auto"/>
          <w:sz w:val="20"/>
          <w:szCs w:val="20"/>
          <w:u w:val="none"/>
        </w:rPr>
        <w:t xml:space="preserve"> </w:t>
      </w:r>
      <w:r w:rsidR="00EF25D5" w:rsidRPr="00EE2FF9">
        <w:rPr>
          <w:rStyle w:val="Hipercze"/>
          <w:color w:val="auto"/>
          <w:sz w:val="20"/>
          <w:szCs w:val="20"/>
          <w:u w:val="none"/>
        </w:rPr>
        <w:t>–</w:t>
      </w:r>
      <w:r w:rsidR="002B4BED" w:rsidRPr="00EE2FF9">
        <w:rPr>
          <w:rStyle w:val="Hipercze"/>
          <w:color w:val="auto"/>
          <w:sz w:val="20"/>
          <w:szCs w:val="20"/>
          <w:u w:val="none"/>
        </w:rPr>
        <w:t xml:space="preserve"> </w:t>
      </w:r>
      <w:r w:rsidR="00EF25D5" w:rsidRPr="00EE2FF9">
        <w:rPr>
          <w:rStyle w:val="Hipercze"/>
          <w:color w:val="auto"/>
          <w:sz w:val="20"/>
          <w:szCs w:val="20"/>
          <w:u w:val="none"/>
        </w:rPr>
        <w:t>spmvt7505m</w:t>
      </w:r>
      <w:r w:rsidR="002B4BED" w:rsidRPr="00EE2FF9">
        <w:rPr>
          <w:rStyle w:val="Hipercze"/>
          <w:color w:val="auto"/>
          <w:sz w:val="20"/>
          <w:szCs w:val="20"/>
          <w:u w:val="none"/>
        </w:rPr>
        <w:t>/skrytka</w:t>
      </w:r>
    </w:hyperlink>
  </w:p>
  <w:p w14:paraId="7CE1FE73" w14:textId="5C306C13" w:rsidR="00E73227" w:rsidRPr="00F07DE5" w:rsidRDefault="00DF0FDA" w:rsidP="0045656A">
    <w:pPr>
      <w:pStyle w:val="Nagwek"/>
      <w:tabs>
        <w:tab w:val="clear" w:pos="4536"/>
        <w:tab w:val="clear" w:pos="9072"/>
        <w:tab w:val="left" w:pos="2962"/>
      </w:tabs>
      <w:jc w:val="right"/>
      <w:rPr>
        <w:rFonts w:ascii="Adobe Garamond Pro Bold" w:hAnsi="Adobe Garamond Pro Bold"/>
      </w:rPr>
    </w:pPr>
    <w:r>
      <w:rPr>
        <w:rFonts w:ascii="Adobe Garamond Pro Bold" w:hAnsi="Adobe Garamond Pro Bold"/>
        <w:noProof/>
        <w:lang w:eastAsia="pl-PL"/>
      </w:rPr>
      <mc:AlternateContent>
        <mc:Choice Requires="wps">
          <w:drawing>
            <wp:anchor distT="4294967295" distB="4294967295" distL="114300" distR="114300" simplePos="0" relativeHeight="251659264" behindDoc="0" locked="0" layoutInCell="1" allowOverlap="1" wp14:anchorId="6185A42E" wp14:editId="327F641D">
              <wp:simplePos x="0" y="0"/>
              <wp:positionH relativeFrom="column">
                <wp:posOffset>73025</wp:posOffset>
              </wp:positionH>
              <wp:positionV relativeFrom="paragraph">
                <wp:posOffset>64769</wp:posOffset>
              </wp:positionV>
              <wp:extent cx="5687060" cy="0"/>
              <wp:effectExtent l="0" t="0" r="2794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06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FBA02"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75pt,5.1pt" to="45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8BD"/>
    <w:multiLevelType w:val="hybridMultilevel"/>
    <w:tmpl w:val="381AA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B3201E"/>
    <w:multiLevelType w:val="hybridMultilevel"/>
    <w:tmpl w:val="24A4095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5D58E8"/>
    <w:multiLevelType w:val="hybridMultilevel"/>
    <w:tmpl w:val="B2944676"/>
    <w:lvl w:ilvl="0" w:tplc="04150017">
      <w:start w:val="1"/>
      <w:numFmt w:val="lowerLetter"/>
      <w:lvlText w:val="%1)"/>
      <w:lvlJc w:val="left"/>
      <w:pPr>
        <w:ind w:left="72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4EC7236"/>
    <w:multiLevelType w:val="hybridMultilevel"/>
    <w:tmpl w:val="85F8F8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C11E71"/>
    <w:multiLevelType w:val="hybridMultilevel"/>
    <w:tmpl w:val="1E144A0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41C608B7"/>
    <w:multiLevelType w:val="hybridMultilevel"/>
    <w:tmpl w:val="3E4E8E86"/>
    <w:lvl w:ilvl="0" w:tplc="04150017">
      <w:start w:val="1"/>
      <w:numFmt w:val="lowerLetter"/>
      <w:lvlText w:val="%1)"/>
      <w:lvlJc w:val="left"/>
      <w:pPr>
        <w:ind w:left="106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680B4B08"/>
    <w:multiLevelType w:val="hybridMultilevel"/>
    <w:tmpl w:val="6A243D6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77413BF3"/>
    <w:multiLevelType w:val="hybridMultilevel"/>
    <w:tmpl w:val="3F3A15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3237D9"/>
    <w:multiLevelType w:val="hybridMultilevel"/>
    <w:tmpl w:val="91922F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2"/>
  </w:num>
  <w:num w:numId="5">
    <w:abstractNumId w:val="5"/>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94C"/>
    <w:rsid w:val="00031670"/>
    <w:rsid w:val="000A54CD"/>
    <w:rsid w:val="000B0915"/>
    <w:rsid w:val="001678AC"/>
    <w:rsid w:val="001F168C"/>
    <w:rsid w:val="0027588C"/>
    <w:rsid w:val="00293663"/>
    <w:rsid w:val="002A7F31"/>
    <w:rsid w:val="002B4BED"/>
    <w:rsid w:val="00375A41"/>
    <w:rsid w:val="0040593B"/>
    <w:rsid w:val="0043184B"/>
    <w:rsid w:val="00483DE1"/>
    <w:rsid w:val="004A0842"/>
    <w:rsid w:val="00623622"/>
    <w:rsid w:val="006B4A07"/>
    <w:rsid w:val="007E718B"/>
    <w:rsid w:val="00904C98"/>
    <w:rsid w:val="00912D97"/>
    <w:rsid w:val="00B4251F"/>
    <w:rsid w:val="00B9190A"/>
    <w:rsid w:val="00BB26B9"/>
    <w:rsid w:val="00C064DB"/>
    <w:rsid w:val="00C202F2"/>
    <w:rsid w:val="00C2343D"/>
    <w:rsid w:val="00C67221"/>
    <w:rsid w:val="00C74D72"/>
    <w:rsid w:val="00CA321E"/>
    <w:rsid w:val="00CD061A"/>
    <w:rsid w:val="00D2794C"/>
    <w:rsid w:val="00D56B51"/>
    <w:rsid w:val="00D97148"/>
    <w:rsid w:val="00DF0FDA"/>
    <w:rsid w:val="00E84427"/>
    <w:rsid w:val="00E92D37"/>
    <w:rsid w:val="00ED41CA"/>
    <w:rsid w:val="00EE2FF9"/>
    <w:rsid w:val="00EF25D5"/>
    <w:rsid w:val="00F1277C"/>
    <w:rsid w:val="00FD5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5AE68"/>
  <w15:docId w15:val="{3AB0255E-2033-4010-92F2-6065FAA1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794C"/>
    <w:pPr>
      <w:spacing w:after="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94C"/>
    <w:pPr>
      <w:tabs>
        <w:tab w:val="center" w:pos="4536"/>
        <w:tab w:val="right" w:pos="9072"/>
      </w:tabs>
    </w:pPr>
  </w:style>
  <w:style w:type="character" w:customStyle="1" w:styleId="NagwekZnak">
    <w:name w:val="Nagłówek Znak"/>
    <w:basedOn w:val="Domylnaczcionkaakapitu"/>
    <w:link w:val="Nagwek"/>
    <w:uiPriority w:val="99"/>
    <w:rsid w:val="00D2794C"/>
    <w:rPr>
      <w:rFonts w:ascii="Calibri" w:eastAsia="Calibri" w:hAnsi="Calibri" w:cs="Times New Roman"/>
    </w:rPr>
  </w:style>
  <w:style w:type="paragraph" w:styleId="Stopka">
    <w:name w:val="footer"/>
    <w:basedOn w:val="Normalny"/>
    <w:link w:val="StopkaZnak"/>
    <w:uiPriority w:val="99"/>
    <w:unhideWhenUsed/>
    <w:rsid w:val="00D2794C"/>
    <w:pPr>
      <w:tabs>
        <w:tab w:val="center" w:pos="4536"/>
        <w:tab w:val="right" w:pos="9072"/>
      </w:tabs>
    </w:pPr>
  </w:style>
  <w:style w:type="character" w:customStyle="1" w:styleId="StopkaZnak">
    <w:name w:val="Stopka Znak"/>
    <w:basedOn w:val="Domylnaczcionkaakapitu"/>
    <w:link w:val="Stopka"/>
    <w:uiPriority w:val="99"/>
    <w:rsid w:val="00D2794C"/>
    <w:rPr>
      <w:rFonts w:ascii="Calibri" w:eastAsia="Calibri" w:hAnsi="Calibri" w:cs="Times New Roman"/>
    </w:rPr>
  </w:style>
  <w:style w:type="character" w:styleId="Hipercze">
    <w:name w:val="Hyperlink"/>
    <w:uiPriority w:val="99"/>
    <w:unhideWhenUsed/>
    <w:rsid w:val="00D2794C"/>
    <w:rPr>
      <w:color w:val="0000FF"/>
      <w:u w:val="single"/>
    </w:rPr>
  </w:style>
  <w:style w:type="paragraph" w:styleId="Akapitzlist">
    <w:name w:val="List Paragraph"/>
    <w:basedOn w:val="Normalny"/>
    <w:uiPriority w:val="34"/>
    <w:qFormat/>
    <w:rsid w:val="00D2794C"/>
    <w:pPr>
      <w:spacing w:after="160" w:line="256" w:lineRule="auto"/>
      <w:ind w:left="720"/>
      <w:contextualSpacing/>
    </w:pPr>
    <w:rPr>
      <w:rFonts w:asciiTheme="minorHAnsi" w:eastAsiaTheme="minorHAnsi" w:hAnsiTheme="minorHAnsi" w:cstheme="minorBidi"/>
    </w:rPr>
  </w:style>
  <w:style w:type="paragraph" w:styleId="NormalnyWeb">
    <w:name w:val="Normal (Web)"/>
    <w:basedOn w:val="Normalny"/>
    <w:uiPriority w:val="99"/>
    <w:unhideWhenUsed/>
    <w:rsid w:val="00483DE1"/>
    <w:pPr>
      <w:spacing w:before="100" w:beforeAutospacing="1" w:after="100" w:afterAutospacing="1"/>
      <w:jc w:val="left"/>
    </w:pPr>
    <w:rPr>
      <w:rFonts w:ascii="Times New Roman" w:eastAsiaTheme="minorHAnsi" w:hAnsi="Times New Roman"/>
      <w:sz w:val="24"/>
      <w:szCs w:val="24"/>
      <w:lang w:eastAsia="pl-PL"/>
    </w:rPr>
  </w:style>
  <w:style w:type="character" w:customStyle="1" w:styleId="Nierozpoznanawzmianka1">
    <w:name w:val="Nierozpoznana wzmianka1"/>
    <w:basedOn w:val="Domylnaczcionkaakapitu"/>
    <w:uiPriority w:val="99"/>
    <w:semiHidden/>
    <w:unhideWhenUsed/>
    <w:rsid w:val="00483DE1"/>
    <w:rPr>
      <w:color w:val="605E5C"/>
      <w:shd w:val="clear" w:color="auto" w:fill="E1DFDD"/>
    </w:rPr>
  </w:style>
  <w:style w:type="character" w:styleId="Nierozpoznanawzmianka">
    <w:name w:val="Unresolved Mention"/>
    <w:basedOn w:val="Domylnaczcionkaakapitu"/>
    <w:uiPriority w:val="99"/>
    <w:semiHidden/>
    <w:unhideWhenUsed/>
    <w:rsid w:val="00C67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6617">
      <w:bodyDiv w:val="1"/>
      <w:marLeft w:val="0"/>
      <w:marRight w:val="0"/>
      <w:marTop w:val="0"/>
      <w:marBottom w:val="0"/>
      <w:divBdr>
        <w:top w:val="none" w:sz="0" w:space="0" w:color="auto"/>
        <w:left w:val="none" w:sz="0" w:space="0" w:color="auto"/>
        <w:bottom w:val="none" w:sz="0" w:space="0" w:color="auto"/>
        <w:right w:val="none" w:sz="0" w:space="0" w:color="auto"/>
      </w:divBdr>
    </w:div>
    <w:div w:id="155070820">
      <w:bodyDiv w:val="1"/>
      <w:marLeft w:val="0"/>
      <w:marRight w:val="0"/>
      <w:marTop w:val="0"/>
      <w:marBottom w:val="0"/>
      <w:divBdr>
        <w:top w:val="none" w:sz="0" w:space="0" w:color="auto"/>
        <w:left w:val="none" w:sz="0" w:space="0" w:color="auto"/>
        <w:bottom w:val="none" w:sz="0" w:space="0" w:color="auto"/>
        <w:right w:val="none" w:sz="0" w:space="0" w:color="auto"/>
      </w:divBdr>
    </w:div>
    <w:div w:id="625350953">
      <w:bodyDiv w:val="1"/>
      <w:marLeft w:val="0"/>
      <w:marRight w:val="0"/>
      <w:marTop w:val="0"/>
      <w:marBottom w:val="0"/>
      <w:divBdr>
        <w:top w:val="none" w:sz="0" w:space="0" w:color="auto"/>
        <w:left w:val="none" w:sz="0" w:space="0" w:color="auto"/>
        <w:bottom w:val="none" w:sz="0" w:space="0" w:color="auto"/>
        <w:right w:val="none" w:sz="0" w:space="0" w:color="auto"/>
      </w:divBdr>
    </w:div>
    <w:div w:id="1558322446">
      <w:bodyDiv w:val="1"/>
      <w:marLeft w:val="0"/>
      <w:marRight w:val="0"/>
      <w:marTop w:val="0"/>
      <w:marBottom w:val="0"/>
      <w:divBdr>
        <w:top w:val="none" w:sz="0" w:space="0" w:color="auto"/>
        <w:left w:val="none" w:sz="0" w:space="0" w:color="auto"/>
        <w:bottom w:val="none" w:sz="0" w:space="0" w:color="auto"/>
        <w:right w:val="none" w:sz="0" w:space="0" w:color="auto"/>
      </w:divBdr>
    </w:div>
    <w:div w:id="159319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epuap.gov.pl/wps/portal/strefa-klienta/katalog-spraw/profil-urzedu/20010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2442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gminaraczki@outlook.com</cp:lastModifiedBy>
  <cp:revision>2</cp:revision>
  <cp:lastPrinted>2021-07-15T09:41:00Z</cp:lastPrinted>
  <dcterms:created xsi:type="dcterms:W3CDTF">2021-07-15T09:59:00Z</dcterms:created>
  <dcterms:modified xsi:type="dcterms:W3CDTF">2021-07-15T09:59:00Z</dcterms:modified>
</cp:coreProperties>
</file>